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8A357B" w:rsidRDefault="008A357B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7B3EC1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7B3EC1">
        <w:rPr>
          <w:rFonts w:ascii="Trebuchet MS" w:hAnsi="Trebuchet MS"/>
          <w:sz w:val="22"/>
          <w:szCs w:val="22"/>
        </w:rPr>
        <w:t>Judeteana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Pensii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7B3EC1">
        <w:rPr>
          <w:rFonts w:ascii="Trebuchet MS" w:hAnsi="Trebuchet MS"/>
          <w:sz w:val="22"/>
          <w:szCs w:val="22"/>
        </w:rPr>
        <w:t>anunta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7B3EC1">
        <w:rPr>
          <w:rFonts w:ascii="Trebuchet MS" w:hAnsi="Trebuchet MS"/>
          <w:sz w:val="22"/>
          <w:szCs w:val="22"/>
        </w:rPr>
        <w:t>pentru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</w:t>
      </w:r>
      <w:r w:rsidR="00837770" w:rsidRPr="007B3EC1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0518C2">
        <w:rPr>
          <w:rFonts w:ascii="Trebuchet MS" w:hAnsi="Trebuchet MS"/>
          <w:sz w:val="22"/>
          <w:szCs w:val="22"/>
        </w:rPr>
        <w:t>dois</w:t>
      </w:r>
      <w:r w:rsidR="007B3EC1" w:rsidRPr="007B3EC1">
        <w:rPr>
          <w:rFonts w:ascii="Trebuchet MS" w:hAnsi="Trebuchet MS"/>
          <w:sz w:val="22"/>
          <w:szCs w:val="22"/>
        </w:rPr>
        <w:t>prezecea</w:t>
      </w:r>
      <w:proofErr w:type="spellEnd"/>
      <w:r w:rsidR="00310983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seri</w:t>
      </w:r>
      <w:r w:rsidR="00837770" w:rsidRPr="007B3EC1">
        <w:rPr>
          <w:rFonts w:ascii="Trebuchet MS" w:hAnsi="Trebuchet MS"/>
          <w:sz w:val="22"/>
          <w:szCs w:val="22"/>
        </w:rPr>
        <w:t>e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tratament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7B3EC1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7B3EC1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2025</w:t>
      </w:r>
      <w:r w:rsidR="008A357B" w:rsidRPr="007B3EC1">
        <w:rPr>
          <w:rFonts w:ascii="Trebuchet MS" w:hAnsi="Trebuchet MS"/>
          <w:sz w:val="22"/>
          <w:szCs w:val="22"/>
        </w:rPr>
        <w:t>, ca</w:t>
      </w:r>
      <w:r w:rsidR="00C1585E" w:rsidRPr="007B3EC1">
        <w:rPr>
          <w:rFonts w:ascii="Trebuchet MS" w:hAnsi="Trebuchet MS"/>
          <w:sz w:val="22"/>
          <w:szCs w:val="22"/>
        </w:rPr>
        <w:t>re</w:t>
      </w:r>
      <w:r w:rsidR="008A357B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/>
          <w:sz w:val="22"/>
          <w:szCs w:val="22"/>
        </w:rPr>
        <w:t>incepe</w:t>
      </w:r>
      <w:proofErr w:type="spellEnd"/>
      <w:r w:rsidR="008A357B" w:rsidRPr="007B3EC1">
        <w:rPr>
          <w:rFonts w:ascii="Trebuchet MS" w:hAnsi="Trebuchet MS"/>
          <w:sz w:val="22"/>
          <w:szCs w:val="22"/>
        </w:rPr>
        <w:t xml:space="preserve"> cu data de </w:t>
      </w:r>
      <w:r w:rsidR="000518C2">
        <w:rPr>
          <w:rFonts w:ascii="Trebuchet MS" w:hAnsi="Trebuchet MS"/>
          <w:sz w:val="22"/>
          <w:szCs w:val="22"/>
        </w:rPr>
        <w:t>31</w:t>
      </w:r>
      <w:r w:rsidR="007B3EC1" w:rsidRPr="007B3EC1">
        <w:rPr>
          <w:rFonts w:ascii="Trebuchet MS" w:hAnsi="Trebuchet MS"/>
          <w:sz w:val="22"/>
          <w:szCs w:val="22"/>
        </w:rPr>
        <w:t xml:space="preserve"> august</w:t>
      </w:r>
      <w:r w:rsidR="008A357B" w:rsidRPr="007B3EC1">
        <w:rPr>
          <w:rFonts w:ascii="Trebuchet MS" w:hAnsi="Trebuchet MS"/>
          <w:sz w:val="22"/>
          <w:szCs w:val="22"/>
        </w:rPr>
        <w:t xml:space="preserve"> 2025,</w:t>
      </w:r>
      <w:r w:rsidRPr="007B3EC1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7B3EC1">
        <w:rPr>
          <w:rFonts w:ascii="Trebuchet MS" w:hAnsi="Trebuchet MS"/>
          <w:sz w:val="22"/>
          <w:szCs w:val="22"/>
        </w:rPr>
        <w:t>primit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7B3EC1">
        <w:rPr>
          <w:rFonts w:ascii="Trebuchet MS" w:hAnsi="Trebuchet MS"/>
          <w:sz w:val="22"/>
          <w:szCs w:val="22"/>
        </w:rPr>
        <w:t>numar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r w:rsidR="00C1585E" w:rsidRPr="007B3EC1">
        <w:rPr>
          <w:rFonts w:ascii="Trebuchet MS" w:hAnsi="Trebuchet MS"/>
          <w:sz w:val="22"/>
          <w:szCs w:val="22"/>
        </w:rPr>
        <w:t>1</w:t>
      </w:r>
      <w:r w:rsidR="007B3EC1" w:rsidRPr="007B3EC1">
        <w:rPr>
          <w:rFonts w:ascii="Trebuchet MS" w:hAnsi="Trebuchet MS"/>
          <w:sz w:val="22"/>
          <w:szCs w:val="22"/>
        </w:rPr>
        <w:t>57</w:t>
      </w:r>
      <w:r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bilete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tratament</w:t>
      </w:r>
      <w:proofErr w:type="spellEnd"/>
      <w:r w:rsidR="00571799" w:rsidRPr="007B3EC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 w:rsidRPr="007B3EC1">
        <w:rPr>
          <w:rFonts w:ascii="Trebuchet MS" w:hAnsi="Trebuchet MS"/>
          <w:sz w:val="22"/>
          <w:szCs w:val="22"/>
        </w:rPr>
        <w:t>fiind</w:t>
      </w:r>
      <w:proofErr w:type="spellEnd"/>
      <w:r w:rsidR="00571799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automat </w:t>
      </w:r>
      <w:r w:rsidR="00C1585E" w:rsidRPr="007B3EC1">
        <w:rPr>
          <w:rFonts w:ascii="Trebuchet MS" w:hAnsi="Trebuchet MS" w:cs="Arial"/>
          <w:sz w:val="22"/>
          <w:szCs w:val="22"/>
        </w:rPr>
        <w:t>15</w:t>
      </w:r>
      <w:r w:rsidR="000518C2">
        <w:rPr>
          <w:rFonts w:ascii="Trebuchet MS" w:hAnsi="Trebuchet MS" w:cs="Arial"/>
          <w:sz w:val="22"/>
          <w:szCs w:val="22"/>
        </w:rPr>
        <w:t>1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bilete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0518C2">
        <w:rPr>
          <w:rFonts w:ascii="Trebuchet MS" w:hAnsi="Trebuchet MS" w:cs="Arial"/>
          <w:sz w:val="22"/>
          <w:szCs w:val="22"/>
        </w:rPr>
        <w:t>Covasna</w:t>
      </w:r>
      <w:proofErr w:type="spellEnd"/>
      <w:r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0518C2">
        <w:rPr>
          <w:rFonts w:ascii="Trebuchet MS" w:hAnsi="Trebuchet MS" w:cs="Arial"/>
          <w:sz w:val="22"/>
          <w:szCs w:val="22"/>
        </w:rPr>
        <w:t>Amara</w:t>
      </w:r>
      <w:proofErr w:type="spellEnd"/>
      <w:r w:rsidRPr="000518C2">
        <w:rPr>
          <w:rFonts w:ascii="Trebuchet MS" w:hAnsi="Trebuchet MS" w:cs="Arial"/>
          <w:sz w:val="22"/>
          <w:szCs w:val="22"/>
        </w:rPr>
        <w:t>,</w:t>
      </w:r>
      <w:r w:rsidR="00571799" w:rsidRP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71799" w:rsidRPr="000518C2">
        <w:rPr>
          <w:rFonts w:ascii="Trebuchet MS" w:hAnsi="Trebuchet MS" w:cs="Arial"/>
          <w:sz w:val="22"/>
          <w:szCs w:val="22"/>
        </w:rPr>
        <w:t>Buzias</w:t>
      </w:r>
      <w:proofErr w:type="spellEnd"/>
      <w:r w:rsidR="00571799" w:rsidRPr="000518C2">
        <w:rPr>
          <w:rFonts w:ascii="Trebuchet MS" w:hAnsi="Trebuchet MS" w:cs="Arial"/>
          <w:sz w:val="22"/>
          <w:szCs w:val="22"/>
        </w:rPr>
        <w:t>,</w:t>
      </w:r>
      <w:r w:rsidRP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184" w:rsidRPr="000518C2">
        <w:rPr>
          <w:rFonts w:ascii="Trebuchet MS" w:hAnsi="Trebuchet MS" w:cs="Arial"/>
          <w:sz w:val="22"/>
          <w:szCs w:val="22"/>
        </w:rPr>
        <w:t>Calimanesti</w:t>
      </w:r>
      <w:proofErr w:type="spellEnd"/>
      <w:r w:rsidR="00B16184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0518C2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184" w:rsidRPr="000518C2">
        <w:rPr>
          <w:rFonts w:ascii="Trebuchet MS" w:hAnsi="Trebuchet MS" w:cs="Arial"/>
          <w:sz w:val="22"/>
          <w:szCs w:val="22"/>
        </w:rPr>
        <w:t>Eforie</w:t>
      </w:r>
      <w:proofErr w:type="spellEnd"/>
      <w:r w:rsidR="00B16184" w:rsidRPr="000518C2">
        <w:rPr>
          <w:rFonts w:ascii="Trebuchet MS" w:hAnsi="Trebuchet MS" w:cs="Arial"/>
          <w:sz w:val="22"/>
          <w:szCs w:val="22"/>
        </w:rPr>
        <w:t xml:space="preserve"> Nord, </w:t>
      </w:r>
      <w:r w:rsidR="00D37510" w:rsidRPr="000518C2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0518C2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0518C2">
        <w:rPr>
          <w:rFonts w:ascii="Trebuchet MS" w:hAnsi="Trebuchet MS" w:cs="Arial"/>
          <w:sz w:val="22"/>
          <w:szCs w:val="22"/>
        </w:rPr>
        <w:t>Lacu</w:t>
      </w:r>
      <w:proofErr w:type="spellEnd"/>
      <w:r w:rsidRP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0518C2">
        <w:rPr>
          <w:rFonts w:ascii="Trebuchet MS" w:hAnsi="Trebuchet MS" w:cs="Arial"/>
          <w:sz w:val="22"/>
          <w:szCs w:val="22"/>
        </w:rPr>
        <w:t>Sarat</w:t>
      </w:r>
      <w:proofErr w:type="spellEnd"/>
      <w:r w:rsidRPr="000518C2">
        <w:rPr>
          <w:rFonts w:ascii="Trebuchet MS" w:hAnsi="Trebuchet MS" w:cs="Arial"/>
          <w:sz w:val="22"/>
          <w:szCs w:val="22"/>
        </w:rPr>
        <w:t xml:space="preserve">, </w:t>
      </w:r>
      <w:r w:rsidR="00310983" w:rsidRPr="000518C2">
        <w:rPr>
          <w:rFonts w:ascii="Trebuchet MS" w:hAnsi="Trebuchet MS" w:cs="Arial"/>
          <w:sz w:val="22"/>
          <w:szCs w:val="22"/>
        </w:rPr>
        <w:t xml:space="preserve">1Mai – Oradea, </w:t>
      </w:r>
      <w:proofErr w:type="spellStart"/>
      <w:r w:rsidR="00C023DE" w:rsidRPr="000518C2">
        <w:rPr>
          <w:rFonts w:ascii="Trebuchet MS" w:hAnsi="Trebuchet MS" w:cs="Arial"/>
          <w:sz w:val="22"/>
          <w:szCs w:val="22"/>
        </w:rPr>
        <w:t>Olanesti</w:t>
      </w:r>
      <w:proofErr w:type="spellEnd"/>
      <w:r w:rsidR="00C023DE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Pucioasa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Tg.Ocna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Slanic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 Moldova, </w:t>
      </w:r>
      <w:r w:rsidR="00C023DE" w:rsidRPr="000518C2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Sarata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Monteoru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3EC1" w:rsidRPr="000518C2">
        <w:rPr>
          <w:rFonts w:ascii="Trebuchet MS" w:hAnsi="Trebuchet MS" w:cs="Arial"/>
          <w:sz w:val="22"/>
          <w:szCs w:val="22"/>
        </w:rPr>
        <w:t>Tusnad</w:t>
      </w:r>
      <w:proofErr w:type="spellEnd"/>
      <w:r w:rsidR="007B3EC1" w:rsidRPr="000518C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0518C2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0518C2">
        <w:rPr>
          <w:rFonts w:ascii="Trebuchet MS" w:hAnsi="Trebuchet MS" w:cs="Arial"/>
          <w:sz w:val="22"/>
          <w:szCs w:val="22"/>
        </w:rPr>
        <w:t xml:space="preserve">, </w:t>
      </w:r>
      <w:r w:rsidRPr="000518C2">
        <w:rPr>
          <w:rFonts w:ascii="Trebuchet MS" w:hAnsi="Trebuchet MS" w:cs="Arial"/>
          <w:sz w:val="22"/>
          <w:szCs w:val="22"/>
        </w:rPr>
        <w:t xml:space="preserve">si </w:t>
      </w:r>
      <w:proofErr w:type="spellStart"/>
      <w:r w:rsidRPr="000518C2">
        <w:rPr>
          <w:rFonts w:ascii="Trebuchet MS" w:hAnsi="Trebuchet MS" w:cs="Arial"/>
          <w:sz w:val="22"/>
          <w:szCs w:val="22"/>
        </w:rPr>
        <w:t>Nicolina</w:t>
      </w:r>
      <w:proofErr w:type="spellEnd"/>
      <w:r w:rsidR="008A357B" w:rsidRPr="000518C2">
        <w:rPr>
          <w:rFonts w:ascii="Trebuchet MS" w:hAnsi="Trebuchet MS" w:cs="Arial"/>
          <w:sz w:val="22"/>
          <w:szCs w:val="22"/>
        </w:rPr>
        <w:t>,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ramanand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disponibile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r w:rsidR="000518C2">
        <w:rPr>
          <w:rFonts w:ascii="Trebuchet MS" w:hAnsi="Trebuchet MS" w:cs="Arial"/>
          <w:sz w:val="22"/>
          <w:szCs w:val="22"/>
        </w:rPr>
        <w:t xml:space="preserve">6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518C2">
        <w:rPr>
          <w:rFonts w:ascii="Trebuchet MS" w:hAnsi="Trebuchet MS" w:cs="Arial"/>
          <w:sz w:val="22"/>
          <w:szCs w:val="22"/>
        </w:rPr>
        <w:t>pentru</w:t>
      </w:r>
      <w:proofErr w:type="spellEnd"/>
      <w:r w:rsidR="000518C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statiunea</w:t>
      </w:r>
      <w:proofErr w:type="spellEnd"/>
      <w:r w:rsidR="007B3EC1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Amara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r w:rsidR="00B16184" w:rsidRPr="007B3EC1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D47EEA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D47EEA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D47EEA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</w:t>
      </w:r>
      <w:r w:rsidR="000518C2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7B3EC1">
        <w:rPr>
          <w:rFonts w:ascii="Trebuchet MS" w:hAnsi="Trebuchet MS"/>
          <w:sz w:val="22"/>
          <w:szCs w:val="22"/>
        </w:rPr>
        <w:t>4</w:t>
      </w:r>
      <w:r w:rsidR="000518C2">
        <w:rPr>
          <w:rFonts w:ascii="Trebuchet MS" w:hAnsi="Trebuchet MS"/>
          <w:sz w:val="22"/>
          <w:szCs w:val="22"/>
        </w:rPr>
        <w:t>606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0518C2">
        <w:rPr>
          <w:rFonts w:ascii="Trebuchet MS" w:hAnsi="Trebuchet MS" w:cs="Arial"/>
          <w:color w:val="000000"/>
          <w:sz w:val="22"/>
          <w:szCs w:val="22"/>
        </w:rPr>
        <w:t>unsprezece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8A357B" w:rsidRPr="00C34845">
        <w:rPr>
          <w:rFonts w:ascii="Trebuchet MS" w:hAnsi="Trebuchet MS" w:cs="Arial"/>
          <w:color w:val="000000"/>
          <w:sz w:val="22"/>
          <w:szCs w:val="22"/>
        </w:rPr>
        <w:t>1</w:t>
      </w:r>
      <w:r w:rsidR="000518C2">
        <w:rPr>
          <w:rFonts w:ascii="Trebuchet MS" w:hAnsi="Trebuchet MS" w:cs="Arial"/>
          <w:color w:val="000000"/>
          <w:sz w:val="22"/>
          <w:szCs w:val="22"/>
        </w:rPr>
        <w:t>687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urmand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ca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restul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documentelor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fie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atasate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cererii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momentul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799" w:rsidRDefault="00571799">
      <w:r>
        <w:separator/>
      </w:r>
    </w:p>
  </w:endnote>
  <w:endnote w:type="continuationSeparator" w:id="0">
    <w:p w:rsidR="00571799" w:rsidRDefault="0057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571799" w:rsidRPr="00856B91" w:rsidRDefault="00D47EEA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2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571799" w:rsidRDefault="00D47EEA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:rsidR="00571799" w:rsidRPr="00657E5B" w:rsidRDefault="0057179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2F63AA" w:rsidRDefault="0057179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571799" w:rsidRDefault="00D47EEA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:rsidR="00571799" w:rsidRDefault="00D47EEA" w:rsidP="0049002D">
    <w:pPr>
      <w:tabs>
        <w:tab w:val="center" w:pos="4680"/>
        <w:tab w:val="right" w:pos="9360"/>
      </w:tabs>
      <w:ind w:left="990"/>
    </w:pPr>
    <w:hyperlink r:id="rId3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4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799" w:rsidRDefault="00571799">
      <w:r>
        <w:separator/>
      </w:r>
    </w:p>
  </w:footnote>
  <w:footnote w:type="continuationSeparator" w:id="0">
    <w:p w:rsidR="00571799" w:rsidRDefault="00571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49002D" w:rsidRDefault="0057179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D47EEA" w:rsidP="00677D60">
    <w:pPr>
      <w:rPr>
        <w:rFonts w:ascii="Trajan Pro" w:hAnsi="Trajan Pro"/>
        <w:noProof/>
        <w:lang w:val="ro-RO" w:eastAsia="ro-RO"/>
      </w:rPr>
    </w:pPr>
    <w:r w:rsidRPr="00D47EEA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571799" w:rsidRPr="00E16310" w:rsidRDefault="0057179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571799" w:rsidRPr="00E16310" w:rsidRDefault="0057179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 w:rsidR="00571799">
      <w:rPr>
        <w:noProof/>
      </w:rPr>
      <w:t xml:space="preserve">                                                                                                                      </w:t>
    </w:r>
    <w:r w:rsidR="00571799" w:rsidRPr="002457EF">
      <w:rPr>
        <w:rFonts w:ascii="Trajan Pro" w:hAnsi="Trajan Pro"/>
        <w:noProof/>
        <w:lang w:val="ro-RO" w:eastAsia="ro-RO"/>
      </w:rPr>
      <w:t>Casa Națională de</w:t>
    </w:r>
    <w:r w:rsidR="00571799">
      <w:rPr>
        <w:rFonts w:ascii="Trajan Pro" w:hAnsi="Trajan Pro"/>
        <w:noProof/>
        <w:lang w:val="ro-RO" w:eastAsia="ro-RO"/>
      </w:rPr>
      <w:t xml:space="preserve"> </w:t>
    </w:r>
    <w:r w:rsidR="00571799" w:rsidRPr="002457EF">
      <w:rPr>
        <w:rFonts w:ascii="Trajan Pro" w:hAnsi="Trajan Pro"/>
        <w:noProof/>
        <w:lang w:val="ro-RO" w:eastAsia="ro-RO"/>
      </w:rPr>
      <w:t>Pensii Publice</w:t>
    </w:r>
  </w:p>
  <w:p w:rsidR="00571799" w:rsidRPr="002457EF" w:rsidRDefault="0057179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57179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571799" w:rsidRPr="00FA7D9D" w:rsidRDefault="0057179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18C2"/>
    <w:rsid w:val="000545F8"/>
    <w:rsid w:val="00056698"/>
    <w:rsid w:val="00057E13"/>
    <w:rsid w:val="00060C6E"/>
    <w:rsid w:val="00061966"/>
    <w:rsid w:val="00062DCF"/>
    <w:rsid w:val="000632B6"/>
    <w:rsid w:val="00065FB3"/>
    <w:rsid w:val="000679C5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A741C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3EC1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47EEA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0FAB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472A-4159-46B6-8C0C-7BA0DE3F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6</TotalTime>
  <Pages>1</Pages>
  <Words>504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3515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3</cp:revision>
  <cp:lastPrinted>2025-06-26T09:59:00Z</cp:lastPrinted>
  <dcterms:created xsi:type="dcterms:W3CDTF">2025-08-13T13:14:00Z</dcterms:created>
  <dcterms:modified xsi:type="dcterms:W3CDTF">2025-08-13T13:20:00Z</dcterms:modified>
</cp:coreProperties>
</file>